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1CE" w:rsidRPr="001871CE" w:rsidRDefault="001871CE" w:rsidP="001871CE">
      <w:pPr>
        <w:spacing w:after="0" w:line="240" w:lineRule="auto"/>
        <w:jc w:val="center"/>
        <w:rPr>
          <w:rFonts w:ascii="Times New Roman" w:hAnsi="Times New Roman" w:cs="Times New Roman"/>
          <w:noProof/>
          <w:sz w:val="20"/>
          <w:szCs w:val="20"/>
        </w:rPr>
      </w:pPr>
      <w:r w:rsidRPr="001871CE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4FCE95C" wp14:editId="459131C8">
            <wp:extent cx="403860" cy="502920"/>
            <wp:effectExtent l="0" t="0" r="0" b="0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71CE" w:rsidRPr="001871CE" w:rsidRDefault="001871CE" w:rsidP="001871C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871CE" w:rsidRPr="001871CE" w:rsidRDefault="001871CE" w:rsidP="001871C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871CE">
        <w:rPr>
          <w:rFonts w:ascii="Times New Roman" w:hAnsi="Times New Roman" w:cs="Times New Roman"/>
          <w:b/>
          <w:sz w:val="36"/>
          <w:szCs w:val="36"/>
        </w:rPr>
        <w:t>АДМИНИСТРАЦИЯ МИХАЙЛОВСКОГО</w:t>
      </w:r>
    </w:p>
    <w:p w:rsidR="001871CE" w:rsidRPr="001871CE" w:rsidRDefault="001871CE" w:rsidP="001871CE">
      <w:pPr>
        <w:spacing w:after="0" w:line="240" w:lineRule="auto"/>
        <w:jc w:val="center"/>
        <w:rPr>
          <w:rFonts w:ascii="Times New Roman" w:hAnsi="Times New Roman" w:cs="Times New Roman"/>
          <w:b/>
          <w:spacing w:val="80"/>
          <w:sz w:val="16"/>
          <w:szCs w:val="20"/>
        </w:rPr>
      </w:pPr>
      <w:r w:rsidRPr="001871CE">
        <w:rPr>
          <w:rFonts w:ascii="Times New Roman" w:hAnsi="Times New Roman" w:cs="Times New Roman"/>
          <w:b/>
          <w:sz w:val="36"/>
          <w:szCs w:val="36"/>
        </w:rPr>
        <w:t>МУНИЦИПАЛЬНОГО РАЙОНА</w:t>
      </w:r>
    </w:p>
    <w:p w:rsidR="001871CE" w:rsidRPr="001871CE" w:rsidRDefault="001871CE" w:rsidP="001871CE">
      <w:pPr>
        <w:spacing w:after="0" w:line="240" w:lineRule="auto"/>
        <w:jc w:val="center"/>
        <w:rPr>
          <w:rFonts w:ascii="Times New Roman" w:hAnsi="Times New Roman" w:cs="Times New Roman"/>
          <w:spacing w:val="80"/>
          <w:sz w:val="32"/>
          <w:szCs w:val="32"/>
        </w:rPr>
      </w:pPr>
    </w:p>
    <w:p w:rsidR="001871CE" w:rsidRPr="001871CE" w:rsidRDefault="001871CE" w:rsidP="001871CE">
      <w:pPr>
        <w:spacing w:after="0" w:line="240" w:lineRule="auto"/>
        <w:jc w:val="center"/>
        <w:rPr>
          <w:rFonts w:ascii="Times New Roman" w:hAnsi="Times New Roman" w:cs="Times New Roman"/>
          <w:spacing w:val="70"/>
          <w:sz w:val="32"/>
          <w:szCs w:val="32"/>
        </w:rPr>
      </w:pPr>
      <w:r w:rsidRPr="001871CE">
        <w:rPr>
          <w:rFonts w:ascii="Times New Roman" w:hAnsi="Times New Roman" w:cs="Times New Roman"/>
          <w:spacing w:val="70"/>
          <w:sz w:val="32"/>
          <w:szCs w:val="32"/>
        </w:rPr>
        <w:t>ПОСТАНОВЛЕНИЕ</w:t>
      </w:r>
      <w:r w:rsidRPr="001871CE">
        <w:rPr>
          <w:rFonts w:ascii="Times New Roman" w:hAnsi="Times New Roman" w:cs="Times New Roman"/>
          <w:sz w:val="32"/>
          <w:szCs w:val="32"/>
        </w:rPr>
        <w:t xml:space="preserve"> </w:t>
      </w:r>
      <w:r w:rsidRPr="001871CE">
        <w:rPr>
          <w:rFonts w:ascii="Times New Roman" w:hAnsi="Times New Roman" w:cs="Times New Roman"/>
          <w:sz w:val="32"/>
          <w:szCs w:val="32"/>
        </w:rPr>
        <w:br/>
      </w:r>
    </w:p>
    <w:p w:rsidR="001871CE" w:rsidRPr="001871CE" w:rsidRDefault="001265DE" w:rsidP="001265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28.04.2023</w:t>
      </w:r>
      <w:r w:rsidR="001871CE" w:rsidRPr="001871C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871CE" w:rsidRPr="001871CE">
        <w:rPr>
          <w:rFonts w:ascii="Times New Roman" w:hAnsi="Times New Roman" w:cs="Times New Roman"/>
          <w:sz w:val="24"/>
          <w:szCs w:val="24"/>
        </w:rPr>
        <w:t xml:space="preserve"> с. Михайловка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1871CE" w:rsidRPr="001871CE">
        <w:rPr>
          <w:rFonts w:ascii="Times New Roman" w:hAnsi="Times New Roman" w:cs="Times New Roman"/>
          <w:sz w:val="24"/>
          <w:szCs w:val="24"/>
        </w:rPr>
        <w:t xml:space="preserve">                          № </w:t>
      </w:r>
      <w:r>
        <w:rPr>
          <w:rFonts w:ascii="Times New Roman" w:hAnsi="Times New Roman" w:cs="Times New Roman"/>
          <w:sz w:val="24"/>
          <w:szCs w:val="24"/>
        </w:rPr>
        <w:t>518-па</w:t>
      </w:r>
    </w:p>
    <w:p w:rsidR="001871CE" w:rsidRDefault="001871CE" w:rsidP="001871C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871CE" w:rsidRPr="001871CE" w:rsidRDefault="001871CE" w:rsidP="001871C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0221" w:rsidRDefault="00000221" w:rsidP="000002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 внесении изменений в постановление администрации </w:t>
      </w:r>
    </w:p>
    <w:p w:rsidR="001871CE" w:rsidRDefault="00000221" w:rsidP="000002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Михайловского муниципального района от 25.01.2021 </w:t>
      </w:r>
    </w:p>
    <w:p w:rsidR="001871CE" w:rsidRDefault="00000221" w:rsidP="000002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№ 59-па «</w:t>
      </w:r>
      <w:r w:rsidRPr="009701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 утверждении </w:t>
      </w:r>
      <w:r w:rsidRPr="00C673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Устава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муниципальной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1871CE" w:rsidRDefault="00000221" w:rsidP="000002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бюджетной организации дополнительного образования </w:t>
      </w:r>
    </w:p>
    <w:p w:rsidR="001871CE" w:rsidRDefault="00000221" w:rsidP="000002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«Детско-юношеская спортивная школа»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Михайловка </w:t>
      </w:r>
    </w:p>
    <w:p w:rsidR="00000221" w:rsidRDefault="00000221" w:rsidP="000002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Михайловского муниципального района</w:t>
      </w:r>
      <w:r w:rsidRPr="00C673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» </w:t>
      </w:r>
    </w:p>
    <w:p w:rsidR="00000221" w:rsidRDefault="00000221" w:rsidP="000002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71CE" w:rsidRPr="001871CE" w:rsidRDefault="001871CE" w:rsidP="000002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0221" w:rsidRDefault="00000221" w:rsidP="000002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442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В целях приведения учредительных документов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муниципальной бюджетной организации дополнительного образования «Детско-юношеская спортивная школа» с. Михайловка Михайловского муниципального района в соответствие</w:t>
      </w:r>
      <w:r w:rsidRPr="00D6784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с Федеральным законом от 06.10.2003 № 131-ФЗ «Об общих принципах организации местного самоуправления в Россий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ской Феде</w:t>
      </w:r>
      <w:r w:rsidRPr="00D6784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рации»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, Федеральным законом от 30.04.2021</w:t>
      </w:r>
      <w:r w:rsidRPr="007442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127-ФЗ «О внесении изменений в Федеральный закон «О физической культуре и спорте в Российской Федерации» и Федеральный закон «Об образовании в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Российской Федерации</w:t>
      </w:r>
      <w:r w:rsidRPr="007442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,</w:t>
      </w:r>
      <w:r w:rsidRPr="00F34D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основании </w:t>
      </w:r>
      <w:r w:rsidRPr="00F34D0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 Михайловского муниципального района, администрация Михайловского муниципального района</w:t>
      </w:r>
    </w:p>
    <w:p w:rsidR="00000221" w:rsidRDefault="00000221" w:rsidP="001871C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221" w:rsidRDefault="00000221" w:rsidP="001871C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701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ПОСТАНОВЛЯЕТ:</w:t>
      </w:r>
    </w:p>
    <w:p w:rsidR="00000221" w:rsidRPr="0024695A" w:rsidRDefault="00000221" w:rsidP="001871C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71CE" w:rsidRDefault="00000221" w:rsidP="0000022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1871CE" w:rsidSect="001871CE">
          <w:headerReference w:type="default" r:id="rId8"/>
          <w:pgSz w:w="11906" w:h="16838"/>
          <w:pgMar w:top="567" w:right="851" w:bottom="1134" w:left="1701" w:header="283" w:footer="709" w:gutter="0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725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Внести в Устав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муниципальной бюджетной организации дополнительного образования «Детско-юношеская спортивная школа»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Михайловка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Михайловского муниципального района,</w:t>
      </w:r>
      <w:r w:rsidRPr="00725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утвержденн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ый </w:t>
      </w:r>
      <w:r w:rsidRPr="00725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администрации Михайловского муниципаль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ного района от 25.01.2021 № 59-па «Об утверждении Устава муниципальной бюджетной </w:t>
      </w:r>
    </w:p>
    <w:p w:rsidR="00000221" w:rsidRPr="0072536D" w:rsidRDefault="00000221" w:rsidP="001871C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организации дополнительного образования «Детско-юношеская спортивная школа»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Михайловка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Михайловского муниципального района»</w:t>
      </w:r>
      <w:r w:rsidRPr="00000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Устав)</w:t>
      </w:r>
      <w:r w:rsidRPr="00725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следующие изменения: </w:t>
      </w:r>
    </w:p>
    <w:p w:rsidR="00000221" w:rsidRDefault="00000221" w:rsidP="00000221">
      <w:pPr>
        <w:pStyle w:val="a5"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В разделе 2</w:t>
      </w:r>
      <w:r w:rsidRPr="00737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«Предмет и цели деятельности Организации»</w:t>
      </w:r>
      <w:r w:rsidRPr="00737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Устава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ункт 2.1</w:t>
      </w:r>
      <w:r w:rsidRPr="00737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изложить в новой редакции: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00221" w:rsidRDefault="00000221" w:rsidP="00000221">
      <w:pPr>
        <w:pStyle w:val="a5"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«2.1. Предметом деятельности Организации является </w:t>
      </w:r>
      <w:r w:rsidR="00022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дополнительных общеразвивающих программ в области физической культуры и спорта</w:t>
      </w:r>
      <w:r w:rsidRPr="00725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000221" w:rsidRDefault="00000221" w:rsidP="00000221">
      <w:pPr>
        <w:pStyle w:val="a5"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В разделе 2</w:t>
      </w:r>
      <w:r w:rsidRPr="00737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«Предмет и цели деятельности Организации»</w:t>
      </w:r>
      <w:r w:rsidRPr="00737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</w:t>
      </w:r>
      <w:r w:rsidRPr="00737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ункт 2.2.1</w:t>
      </w:r>
      <w:r w:rsidRPr="00737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изложить в новой редакции:</w:t>
      </w:r>
    </w:p>
    <w:p w:rsidR="00000221" w:rsidRPr="008820C8" w:rsidRDefault="00000221" w:rsidP="00000221">
      <w:pPr>
        <w:pStyle w:val="a5"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0C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02572" w:rsidRPr="00882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2.2.1. Осуществление образовательной деятельности по дополнительным общеразвивающим программам в области физической культуры и </w:t>
      </w:r>
      <w:r w:rsidR="008820C8" w:rsidRPr="008820C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спорта</w:t>
      </w:r>
      <w:r w:rsidRPr="008820C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00221" w:rsidRPr="000904AD" w:rsidRDefault="00000221" w:rsidP="00000221">
      <w:pPr>
        <w:pStyle w:val="a5"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В пункте 2.3. раздела 2</w:t>
      </w:r>
      <w:r w:rsidRPr="00737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«Предмет и цели деятельности Организации»</w:t>
      </w:r>
      <w:r w:rsidRPr="00737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Устава </w:t>
      </w:r>
      <w:r w:rsidR="00FF3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исключить третий абзац: «-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дополнительных предпрофессиональных программ в области физической культуры и спорта;».</w:t>
      </w:r>
    </w:p>
    <w:p w:rsidR="00000221" w:rsidRPr="0072536D" w:rsidRDefault="00000221" w:rsidP="00000221">
      <w:pPr>
        <w:pStyle w:val="a5"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Директору муниципальной бюджетной организации дополнительного образования «Детско-юношеская спортивная школа»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Михайловка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Михайловского муниципального района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Климчуку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Альберту Александровичу</w:t>
      </w:r>
      <w:r w:rsidRPr="007E0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совершить все необходимые юридические действия для регистрации внесенных изменений в Устав учреждения в соответствии с законодательством Российской Федерации.</w:t>
      </w:r>
    </w:p>
    <w:p w:rsidR="00000221" w:rsidRDefault="00000221" w:rsidP="00000221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>
        <w:rPr>
          <w:rFonts w:ascii="Times New Roman" w:eastAsia="Calibri" w:hAnsi="Times New Roman" w:cs="Times New Roman"/>
          <w:sz w:val="28"/>
          <w:szCs w:val="20"/>
          <w:lang w:eastAsia="ru-RU"/>
        </w:rPr>
        <w:t>3</w:t>
      </w:r>
      <w:r w:rsidRPr="00E01416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. Муниципальному казенному учреждению «Управление по организационно-техническому обеспечению деятельности администрации Михайловского </w:t>
      </w:r>
      <w:r>
        <w:rPr>
          <w:rFonts w:ascii="Times New Roman" w:eastAsia="Calibri" w:hAnsi="Times New Roman" w:cs="Times New Roman"/>
          <w:sz w:val="28"/>
          <w:szCs w:val="20"/>
          <w:lang w:eastAsia="ru-RU"/>
        </w:rPr>
        <w:t>муниципального района» (Корж С.Г.</w:t>
      </w:r>
      <w:r w:rsidRPr="00E01416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) </w:t>
      </w:r>
      <w:proofErr w:type="gramStart"/>
      <w:r w:rsidRPr="00E01416">
        <w:rPr>
          <w:rFonts w:ascii="Times New Roman" w:eastAsia="Calibri" w:hAnsi="Times New Roman" w:cs="Times New Roman"/>
          <w:sz w:val="28"/>
          <w:szCs w:val="20"/>
          <w:lang w:eastAsia="ru-RU"/>
        </w:rPr>
        <w:t>разместить</w:t>
      </w:r>
      <w:proofErr w:type="gramEnd"/>
      <w:r w:rsidRPr="00E01416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настоящее постановление на официальном сайте администрации Михайловского муниципального района в информационно-коммуникационной сети </w:t>
      </w:r>
      <w:r>
        <w:rPr>
          <w:rFonts w:ascii="Times New Roman" w:eastAsia="Calibri" w:hAnsi="Times New Roman" w:cs="Times New Roman"/>
          <w:sz w:val="28"/>
          <w:szCs w:val="20"/>
          <w:lang w:eastAsia="ru-RU"/>
        </w:rPr>
        <w:t>«</w:t>
      </w:r>
      <w:r w:rsidRPr="00E01416">
        <w:rPr>
          <w:rFonts w:ascii="Times New Roman" w:eastAsia="Calibri" w:hAnsi="Times New Roman" w:cs="Times New Roman"/>
          <w:sz w:val="28"/>
          <w:szCs w:val="20"/>
          <w:lang w:eastAsia="ru-RU"/>
        </w:rPr>
        <w:t>Интернет</w:t>
      </w:r>
      <w:r>
        <w:rPr>
          <w:rFonts w:ascii="Times New Roman" w:eastAsia="Calibri" w:hAnsi="Times New Roman" w:cs="Times New Roman"/>
          <w:sz w:val="28"/>
          <w:szCs w:val="20"/>
          <w:lang w:eastAsia="ru-RU"/>
        </w:rPr>
        <w:t>»</w:t>
      </w:r>
      <w:r w:rsidRPr="00E01416">
        <w:rPr>
          <w:rFonts w:ascii="Times New Roman" w:eastAsia="Calibri" w:hAnsi="Times New Roman" w:cs="Times New Roman"/>
          <w:sz w:val="28"/>
          <w:szCs w:val="20"/>
          <w:lang w:eastAsia="ru-RU"/>
        </w:rPr>
        <w:t>.</w:t>
      </w:r>
    </w:p>
    <w:p w:rsidR="00000221" w:rsidRDefault="00000221" w:rsidP="00000221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>
        <w:rPr>
          <w:rFonts w:ascii="Times New Roman" w:eastAsia="Calibri" w:hAnsi="Times New Roman" w:cs="Times New Roman"/>
          <w:sz w:val="28"/>
          <w:szCs w:val="20"/>
          <w:lang w:eastAsia="ru-RU"/>
        </w:rPr>
        <w:t>4</w:t>
      </w:r>
      <w:r w:rsidRPr="00E01416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. </w:t>
      </w:r>
      <w:r w:rsidRPr="004A2A7B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Настоящее постановление вступает в силу </w:t>
      </w:r>
      <w:r w:rsidRPr="00022F90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с момента его размещения </w:t>
      </w:r>
      <w:r w:rsidRPr="00022F90">
        <w:rPr>
          <w:rFonts w:ascii="Times New Roman" w:eastAsia="Calibri" w:hAnsi="Times New Roman" w:cs="Times New Roman"/>
          <w:sz w:val="28"/>
          <w:szCs w:val="20"/>
          <w:lang w:eastAsia="ru-RU"/>
        </w:rPr>
        <w:lastRenderedPageBreak/>
        <w:t>на официальном сайте администрации Михайловского муниципального района в информационно-коммуникационной сети «Интернет</w:t>
      </w:r>
      <w:r>
        <w:rPr>
          <w:rFonts w:ascii="Times New Roman" w:eastAsia="Calibri" w:hAnsi="Times New Roman" w:cs="Times New Roman"/>
          <w:sz w:val="28"/>
          <w:szCs w:val="20"/>
          <w:lang w:eastAsia="ru-RU"/>
        </w:rPr>
        <w:t>».</w:t>
      </w:r>
    </w:p>
    <w:p w:rsidR="00000221" w:rsidRDefault="00000221" w:rsidP="00000221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>
        <w:rPr>
          <w:rFonts w:ascii="Times New Roman" w:eastAsia="Calibri" w:hAnsi="Times New Roman" w:cs="Times New Roman"/>
          <w:sz w:val="28"/>
          <w:szCs w:val="20"/>
          <w:lang w:eastAsia="ru-RU"/>
        </w:rPr>
        <w:t>5. Контроль над</w:t>
      </w:r>
      <w:r w:rsidRPr="00E01416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</w:t>
      </w:r>
      <w:r w:rsidR="001871CE">
        <w:rPr>
          <w:rFonts w:ascii="Times New Roman" w:eastAsia="Calibri" w:hAnsi="Times New Roman" w:cs="Times New Roman"/>
          <w:sz w:val="28"/>
          <w:szCs w:val="20"/>
          <w:lang w:eastAsia="ru-RU"/>
        </w:rPr>
        <w:t>исполнением</w:t>
      </w:r>
      <w:r w:rsidRPr="00E01416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настоящего постановления возложить на </w:t>
      </w:r>
      <w:r w:rsidR="001871CE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начальника управления по вопросам образования </w:t>
      </w:r>
      <w:r w:rsidRPr="00E01416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администрации </w:t>
      </w:r>
      <w:r w:rsidR="001871CE">
        <w:rPr>
          <w:rFonts w:ascii="Times New Roman" w:eastAsia="Calibri" w:hAnsi="Times New Roman" w:cs="Times New Roman"/>
          <w:sz w:val="28"/>
          <w:szCs w:val="20"/>
          <w:lang w:eastAsia="ru-RU"/>
        </w:rPr>
        <w:t>Михайловского муниципального</w:t>
      </w:r>
      <w:r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района </w:t>
      </w:r>
      <w:proofErr w:type="spellStart"/>
      <w:r w:rsidR="001871CE">
        <w:rPr>
          <w:rFonts w:ascii="Times New Roman" w:eastAsia="Calibri" w:hAnsi="Times New Roman" w:cs="Times New Roman"/>
          <w:sz w:val="28"/>
          <w:szCs w:val="20"/>
          <w:lang w:eastAsia="ru-RU"/>
        </w:rPr>
        <w:t>Чепала</w:t>
      </w:r>
      <w:proofErr w:type="spellEnd"/>
      <w:r w:rsidR="001871CE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А.Ф. </w:t>
      </w:r>
    </w:p>
    <w:p w:rsidR="00000221" w:rsidRPr="00F34D0C" w:rsidRDefault="00000221" w:rsidP="001871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221" w:rsidRPr="00F34D0C" w:rsidRDefault="00000221" w:rsidP="001871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221" w:rsidRPr="00F34D0C" w:rsidRDefault="00000221" w:rsidP="000002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221" w:rsidRPr="00F34D0C" w:rsidRDefault="001265DE" w:rsidP="000002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. г</w:t>
      </w:r>
      <w:r w:rsidR="00000221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ы</w:t>
      </w:r>
      <w:r w:rsidR="00000221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 xml:space="preserve"> </w:t>
      </w:r>
      <w:r w:rsidR="00000221" w:rsidRPr="00F34D0C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Михайловского муниципального района –</w:t>
      </w:r>
    </w:p>
    <w:p w:rsidR="00000221" w:rsidRPr="00F34D0C" w:rsidRDefault="001265DE" w:rsidP="000002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г</w:t>
      </w:r>
      <w:r w:rsidR="00000221" w:rsidRPr="00F34D0C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ы</w:t>
      </w:r>
      <w:r w:rsidR="00000221" w:rsidRPr="00F34D0C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 xml:space="preserve"> администрации района  </w:t>
      </w:r>
      <w:r w:rsidR="00000221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 xml:space="preserve">     </w:t>
      </w:r>
      <w:r w:rsidR="00000221" w:rsidRPr="00F34D0C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 xml:space="preserve">                                                  </w:t>
      </w:r>
      <w:r w:rsidR="001871CE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 xml:space="preserve"> </w:t>
      </w:r>
      <w:r w:rsidR="00000221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П.А. Зубок</w:t>
      </w:r>
      <w:bookmarkStart w:id="0" w:name="_GoBack"/>
      <w:bookmarkEnd w:id="0"/>
    </w:p>
    <w:sectPr w:rsidR="00000221" w:rsidRPr="00F34D0C" w:rsidSect="001871CE">
      <w:pgSz w:w="11906" w:h="16838"/>
      <w:pgMar w:top="1134" w:right="851" w:bottom="1134" w:left="1701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CCE" w:rsidRDefault="00E02CCE" w:rsidP="00000221">
      <w:pPr>
        <w:spacing w:after="0" w:line="240" w:lineRule="auto"/>
      </w:pPr>
      <w:r>
        <w:separator/>
      </w:r>
    </w:p>
  </w:endnote>
  <w:endnote w:type="continuationSeparator" w:id="0">
    <w:p w:rsidR="00E02CCE" w:rsidRDefault="00E02CCE" w:rsidP="00000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CCE" w:rsidRDefault="00E02CCE" w:rsidP="00000221">
      <w:pPr>
        <w:spacing w:after="0" w:line="240" w:lineRule="auto"/>
      </w:pPr>
      <w:r>
        <w:separator/>
      </w:r>
    </w:p>
  </w:footnote>
  <w:footnote w:type="continuationSeparator" w:id="0">
    <w:p w:rsidR="00E02CCE" w:rsidRDefault="00E02CCE" w:rsidP="00000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053273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00221" w:rsidRPr="001871CE" w:rsidRDefault="00000221">
        <w:pPr>
          <w:pStyle w:val="a6"/>
          <w:jc w:val="center"/>
          <w:rPr>
            <w:rFonts w:ascii="Times New Roman" w:hAnsi="Times New Roman" w:cs="Times New Roman"/>
          </w:rPr>
        </w:pPr>
        <w:r w:rsidRPr="001871CE">
          <w:rPr>
            <w:rFonts w:ascii="Times New Roman" w:hAnsi="Times New Roman" w:cs="Times New Roman"/>
          </w:rPr>
          <w:fldChar w:fldCharType="begin"/>
        </w:r>
        <w:r w:rsidRPr="001871CE">
          <w:rPr>
            <w:rFonts w:ascii="Times New Roman" w:hAnsi="Times New Roman" w:cs="Times New Roman"/>
          </w:rPr>
          <w:instrText>PAGE   \* MERGEFORMAT</w:instrText>
        </w:r>
        <w:r w:rsidRPr="001871CE">
          <w:rPr>
            <w:rFonts w:ascii="Times New Roman" w:hAnsi="Times New Roman" w:cs="Times New Roman"/>
          </w:rPr>
          <w:fldChar w:fldCharType="separate"/>
        </w:r>
        <w:r w:rsidR="00453F2F">
          <w:rPr>
            <w:rFonts w:ascii="Times New Roman" w:hAnsi="Times New Roman" w:cs="Times New Roman"/>
            <w:noProof/>
          </w:rPr>
          <w:t>2</w:t>
        </w:r>
        <w:r w:rsidRPr="001871CE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356"/>
    <w:rsid w:val="00000221"/>
    <w:rsid w:val="00022F90"/>
    <w:rsid w:val="001265DE"/>
    <w:rsid w:val="001871CE"/>
    <w:rsid w:val="0024480A"/>
    <w:rsid w:val="00453F2F"/>
    <w:rsid w:val="00623A19"/>
    <w:rsid w:val="006D444C"/>
    <w:rsid w:val="006F0356"/>
    <w:rsid w:val="007543BC"/>
    <w:rsid w:val="00802572"/>
    <w:rsid w:val="008820C8"/>
    <w:rsid w:val="00A5054B"/>
    <w:rsid w:val="00D45B7A"/>
    <w:rsid w:val="00E02CCE"/>
    <w:rsid w:val="00F337EF"/>
    <w:rsid w:val="00F76F03"/>
    <w:rsid w:val="00FF3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2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022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022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002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00221"/>
  </w:style>
  <w:style w:type="paragraph" w:styleId="a8">
    <w:name w:val="footer"/>
    <w:basedOn w:val="a"/>
    <w:link w:val="a9"/>
    <w:uiPriority w:val="99"/>
    <w:unhideWhenUsed/>
    <w:rsid w:val="000002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002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2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022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022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002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00221"/>
  </w:style>
  <w:style w:type="paragraph" w:styleId="a8">
    <w:name w:val="footer"/>
    <w:basedOn w:val="a"/>
    <w:link w:val="a9"/>
    <w:uiPriority w:val="99"/>
    <w:unhideWhenUsed/>
    <w:rsid w:val="000002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002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AMMRUSER</cp:lastModifiedBy>
  <cp:revision>2</cp:revision>
  <cp:lastPrinted>2023-04-28T05:21:00Z</cp:lastPrinted>
  <dcterms:created xsi:type="dcterms:W3CDTF">2023-04-28T05:40:00Z</dcterms:created>
  <dcterms:modified xsi:type="dcterms:W3CDTF">2023-04-28T05:40:00Z</dcterms:modified>
</cp:coreProperties>
</file>